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26" w:rsidRPr="008B0F51" w:rsidRDefault="008B0F51" w:rsidP="00245E38">
      <w:pPr>
        <w:jc w:val="center"/>
        <w:rPr>
          <w:rFonts w:ascii="Arial" w:hAnsi="Arial" w:cs="Arial"/>
          <w:sz w:val="36"/>
          <w:szCs w:val="24"/>
        </w:rPr>
      </w:pPr>
      <w:r>
        <w:rPr>
          <w:rFonts w:ascii="Arial" w:hAnsi="Arial" w:cs="Arial"/>
          <w:sz w:val="36"/>
          <w:szCs w:val="24"/>
        </w:rPr>
        <w:t xml:space="preserve">Speaker </w:t>
      </w:r>
      <w:r w:rsidR="004B1424" w:rsidRPr="008B0F51">
        <w:rPr>
          <w:rFonts w:ascii="Arial" w:hAnsi="Arial" w:cs="Arial"/>
          <w:sz w:val="36"/>
          <w:szCs w:val="24"/>
        </w:rPr>
        <w:t>Bios</w:t>
      </w:r>
      <w:r>
        <w:rPr>
          <w:rFonts w:ascii="Arial" w:hAnsi="Arial" w:cs="Arial"/>
          <w:sz w:val="36"/>
          <w:szCs w:val="24"/>
        </w:rPr>
        <w:t xml:space="preserve"> for 2.17.12 Roundtable</w:t>
      </w:r>
    </w:p>
    <w:p w:rsidR="008B0F51" w:rsidRPr="00245E38" w:rsidRDefault="008B0F51" w:rsidP="000E37B1">
      <w:pPr>
        <w:rPr>
          <w:rFonts w:ascii="Arial" w:hAnsi="Arial" w:cs="Arial"/>
          <w:sz w:val="32"/>
          <w:szCs w:val="24"/>
        </w:rPr>
      </w:pPr>
    </w:p>
    <w:p w:rsidR="00245E38" w:rsidRPr="00291440" w:rsidRDefault="008B0F51" w:rsidP="000E37B1">
      <w:pPr>
        <w:jc w:val="center"/>
        <w:rPr>
          <w:rFonts w:ascii="Arial" w:hAnsi="Arial" w:cs="Arial"/>
          <w:sz w:val="24"/>
          <w:szCs w:val="24"/>
        </w:rPr>
      </w:pPr>
      <w:r>
        <w:rPr>
          <w:rFonts w:ascii="Arial" w:hAnsi="Arial" w:cs="Arial"/>
          <w:sz w:val="32"/>
          <w:szCs w:val="32"/>
        </w:rPr>
        <w:t xml:space="preserve">Commissioner </w:t>
      </w:r>
      <w:r w:rsidRPr="00291440">
        <w:rPr>
          <w:rFonts w:ascii="Arial" w:hAnsi="Arial" w:cs="Arial"/>
          <w:sz w:val="32"/>
          <w:szCs w:val="32"/>
        </w:rPr>
        <w:t>Kenneth Kimmell</w:t>
      </w:r>
    </w:p>
    <w:p w:rsidR="00291440" w:rsidRPr="00291440" w:rsidRDefault="00291440" w:rsidP="000E37B1">
      <w:pPr>
        <w:spacing w:after="0"/>
        <w:rPr>
          <w:sz w:val="36"/>
        </w:rPr>
      </w:pPr>
      <w:r w:rsidRPr="00291440">
        <w:rPr>
          <w:rFonts w:ascii="Arial" w:hAnsi="Arial" w:cs="Arial"/>
          <w:sz w:val="32"/>
          <w:szCs w:val="32"/>
        </w:rPr>
        <w:t xml:space="preserve">Kenneth Kimmell was appointed in January 2011 as Commissioner of the MassDEP by Secretary of Energy and Environmental Affairs Richard </w:t>
      </w:r>
      <w:r w:rsidR="008B0F51">
        <w:rPr>
          <w:rFonts w:ascii="Arial" w:hAnsi="Arial" w:cs="Arial"/>
          <w:sz w:val="32"/>
          <w:szCs w:val="32"/>
        </w:rPr>
        <w:t xml:space="preserve">Sullivan. </w:t>
      </w:r>
      <w:r w:rsidRPr="00291440">
        <w:rPr>
          <w:rFonts w:ascii="Arial" w:hAnsi="Arial" w:cs="Arial"/>
          <w:sz w:val="32"/>
          <w:szCs w:val="32"/>
        </w:rPr>
        <w:t xml:space="preserve">Since </w:t>
      </w:r>
      <w:r w:rsidR="00BC03CB">
        <w:rPr>
          <w:rFonts w:ascii="Arial" w:hAnsi="Arial" w:cs="Arial"/>
          <w:sz w:val="32"/>
          <w:szCs w:val="32"/>
        </w:rPr>
        <w:t>that time</w:t>
      </w:r>
      <w:r w:rsidR="008B0F51">
        <w:rPr>
          <w:rFonts w:ascii="Arial" w:hAnsi="Arial" w:cs="Arial"/>
          <w:sz w:val="32"/>
          <w:szCs w:val="32"/>
        </w:rPr>
        <w:t xml:space="preserve"> </w:t>
      </w:r>
      <w:r w:rsidRPr="00291440">
        <w:rPr>
          <w:rFonts w:ascii="Arial" w:hAnsi="Arial" w:cs="Arial"/>
          <w:sz w:val="32"/>
          <w:szCs w:val="32"/>
        </w:rPr>
        <w:t xml:space="preserve">MassDEP has launched a clean energy results program to focus on the permitting and siting of clean energy facilities; completed a top-to-bottom review of all of </w:t>
      </w:r>
      <w:proofErr w:type="spellStart"/>
      <w:r w:rsidRPr="00291440">
        <w:rPr>
          <w:rFonts w:ascii="Arial" w:hAnsi="Arial" w:cs="Arial"/>
          <w:sz w:val="32"/>
          <w:szCs w:val="32"/>
        </w:rPr>
        <w:t>MassDEP's</w:t>
      </w:r>
      <w:proofErr w:type="spellEnd"/>
      <w:r w:rsidRPr="00291440">
        <w:rPr>
          <w:rFonts w:ascii="Arial" w:hAnsi="Arial" w:cs="Arial"/>
          <w:sz w:val="32"/>
          <w:szCs w:val="32"/>
        </w:rPr>
        <w:t xml:space="preserve"> permit programs and identified over twenty regulatory changes to streamline permitting</w:t>
      </w:r>
      <w:r w:rsidR="008B0F51">
        <w:rPr>
          <w:rFonts w:ascii="Arial" w:hAnsi="Arial" w:cs="Arial"/>
          <w:sz w:val="32"/>
          <w:szCs w:val="32"/>
        </w:rPr>
        <w:t>. Mass DEP has also begun</w:t>
      </w:r>
      <w:r w:rsidRPr="00291440">
        <w:rPr>
          <w:rFonts w:ascii="Arial" w:hAnsi="Arial" w:cs="Arial"/>
          <w:sz w:val="32"/>
          <w:szCs w:val="32"/>
        </w:rPr>
        <w:t xml:space="preserve"> an overhaul of </w:t>
      </w:r>
      <w:r w:rsidR="008B0F51">
        <w:rPr>
          <w:rFonts w:ascii="Arial" w:hAnsi="Arial" w:cs="Arial"/>
          <w:sz w:val="32"/>
          <w:szCs w:val="32"/>
        </w:rPr>
        <w:t>its IT</w:t>
      </w:r>
      <w:r w:rsidRPr="00291440">
        <w:rPr>
          <w:rFonts w:ascii="Arial" w:hAnsi="Arial" w:cs="Arial"/>
          <w:sz w:val="32"/>
          <w:szCs w:val="32"/>
        </w:rPr>
        <w:t xml:space="preserve"> systems to make the agency more efficie</w:t>
      </w:r>
      <w:r w:rsidR="00747D4A">
        <w:rPr>
          <w:rFonts w:ascii="Arial" w:hAnsi="Arial" w:cs="Arial"/>
          <w:sz w:val="32"/>
          <w:szCs w:val="32"/>
        </w:rPr>
        <w:t>nt, transparent, and accessible</w:t>
      </w:r>
      <w:r w:rsidRPr="00291440">
        <w:rPr>
          <w:rFonts w:ascii="Arial" w:hAnsi="Arial" w:cs="Arial"/>
          <w:sz w:val="32"/>
          <w:szCs w:val="32"/>
        </w:rPr>
        <w:t xml:space="preserve">. </w:t>
      </w:r>
      <w:r w:rsidR="008B0F51">
        <w:rPr>
          <w:rFonts w:ascii="Arial" w:hAnsi="Arial" w:cs="Arial"/>
          <w:sz w:val="32"/>
          <w:szCs w:val="32"/>
        </w:rPr>
        <w:t>Ken</w:t>
      </w:r>
      <w:r w:rsidRPr="00291440">
        <w:rPr>
          <w:rFonts w:ascii="Arial" w:hAnsi="Arial" w:cs="Arial"/>
          <w:sz w:val="32"/>
          <w:szCs w:val="32"/>
        </w:rPr>
        <w:t xml:space="preserve"> joined</w:t>
      </w:r>
      <w:r w:rsidR="00747D4A">
        <w:rPr>
          <w:rFonts w:ascii="Arial" w:hAnsi="Arial" w:cs="Arial"/>
          <w:sz w:val="32"/>
          <w:szCs w:val="32"/>
        </w:rPr>
        <w:t xml:space="preserve"> the Patrick Administration in</w:t>
      </w:r>
      <w:r w:rsidRPr="00291440">
        <w:rPr>
          <w:rFonts w:ascii="Arial" w:hAnsi="Arial" w:cs="Arial"/>
          <w:sz w:val="32"/>
          <w:szCs w:val="32"/>
        </w:rPr>
        <w:t xml:space="preserve"> 2007 as general counsel of the Executive Office of Energy and Environmental Affairs</w:t>
      </w:r>
      <w:r w:rsidR="000E37B1">
        <w:rPr>
          <w:rFonts w:ascii="Arial" w:hAnsi="Arial" w:cs="Arial"/>
          <w:sz w:val="32"/>
          <w:szCs w:val="32"/>
        </w:rPr>
        <w:t>.</w:t>
      </w:r>
      <w:r w:rsidR="008B0F51">
        <w:rPr>
          <w:rFonts w:ascii="Arial" w:hAnsi="Arial" w:cs="Arial"/>
          <w:sz w:val="32"/>
          <w:szCs w:val="32"/>
        </w:rPr>
        <w:t xml:space="preserve"> </w:t>
      </w:r>
      <w:r w:rsidR="000E37B1">
        <w:rPr>
          <w:rFonts w:ascii="Arial" w:hAnsi="Arial" w:cs="Arial"/>
          <w:sz w:val="32"/>
          <w:szCs w:val="32"/>
        </w:rPr>
        <w:t xml:space="preserve"> </w:t>
      </w:r>
      <w:r w:rsidRPr="00291440">
        <w:rPr>
          <w:rFonts w:ascii="Arial" w:hAnsi="Arial" w:cs="Arial"/>
          <w:sz w:val="32"/>
          <w:szCs w:val="32"/>
        </w:rPr>
        <w:t xml:space="preserve">Prior </w:t>
      </w:r>
      <w:r w:rsidR="00747D4A">
        <w:rPr>
          <w:rFonts w:ascii="Arial" w:hAnsi="Arial" w:cs="Arial"/>
          <w:sz w:val="32"/>
          <w:szCs w:val="32"/>
        </w:rPr>
        <w:t>to that</w:t>
      </w:r>
      <w:r w:rsidRPr="00291440">
        <w:rPr>
          <w:rFonts w:ascii="Arial" w:hAnsi="Arial" w:cs="Arial"/>
          <w:sz w:val="32"/>
          <w:szCs w:val="32"/>
        </w:rPr>
        <w:t xml:space="preserve">, </w:t>
      </w:r>
      <w:r w:rsidR="00747D4A">
        <w:rPr>
          <w:rFonts w:ascii="Arial" w:hAnsi="Arial" w:cs="Arial"/>
          <w:sz w:val="32"/>
          <w:szCs w:val="32"/>
        </w:rPr>
        <w:t>he</w:t>
      </w:r>
      <w:r w:rsidRPr="00291440">
        <w:rPr>
          <w:rFonts w:ascii="Arial" w:hAnsi="Arial" w:cs="Arial"/>
          <w:sz w:val="32"/>
          <w:szCs w:val="32"/>
        </w:rPr>
        <w:t xml:space="preserve"> was in private practice </w:t>
      </w:r>
      <w:r w:rsidR="008B0F51">
        <w:rPr>
          <w:rFonts w:ascii="Arial" w:hAnsi="Arial" w:cs="Arial"/>
          <w:sz w:val="32"/>
          <w:szCs w:val="32"/>
        </w:rPr>
        <w:t>focusing</w:t>
      </w:r>
      <w:r w:rsidRPr="00291440">
        <w:rPr>
          <w:rFonts w:ascii="Arial" w:hAnsi="Arial" w:cs="Arial"/>
          <w:sz w:val="32"/>
          <w:szCs w:val="32"/>
        </w:rPr>
        <w:t xml:space="preserve"> on</w:t>
      </w:r>
      <w:r w:rsidR="00747D4A">
        <w:rPr>
          <w:rFonts w:ascii="Arial" w:hAnsi="Arial" w:cs="Arial"/>
          <w:sz w:val="32"/>
          <w:szCs w:val="32"/>
        </w:rPr>
        <w:t xml:space="preserve"> environmental and land use law</w:t>
      </w:r>
      <w:r w:rsidRPr="00291440">
        <w:rPr>
          <w:rFonts w:ascii="Arial" w:hAnsi="Arial" w:cs="Arial"/>
          <w:sz w:val="32"/>
          <w:szCs w:val="32"/>
        </w:rPr>
        <w:t xml:space="preserve">. </w:t>
      </w:r>
      <w:r w:rsidR="008B0F51">
        <w:rPr>
          <w:rFonts w:ascii="Arial" w:hAnsi="Arial" w:cs="Arial"/>
          <w:sz w:val="32"/>
          <w:szCs w:val="32"/>
        </w:rPr>
        <w:t>Ken</w:t>
      </w:r>
      <w:r w:rsidR="008B0F51" w:rsidRPr="00291440">
        <w:rPr>
          <w:rFonts w:ascii="Arial" w:hAnsi="Arial" w:cs="Arial"/>
          <w:sz w:val="32"/>
          <w:szCs w:val="32"/>
        </w:rPr>
        <w:t xml:space="preserve"> also serves as an officer and member of the Board of Directors of </w:t>
      </w:r>
      <w:r w:rsidR="008B0F51">
        <w:rPr>
          <w:rFonts w:ascii="Arial" w:hAnsi="Arial" w:cs="Arial"/>
          <w:sz w:val="32"/>
          <w:szCs w:val="32"/>
        </w:rPr>
        <w:t>RGGI</w:t>
      </w:r>
      <w:r w:rsidR="008B0F51" w:rsidRPr="00291440">
        <w:rPr>
          <w:rFonts w:ascii="Arial" w:hAnsi="Arial" w:cs="Arial"/>
          <w:sz w:val="32"/>
          <w:szCs w:val="32"/>
        </w:rPr>
        <w:t>.</w:t>
      </w:r>
      <w:r w:rsidR="008B0F51">
        <w:rPr>
          <w:rFonts w:ascii="Arial" w:hAnsi="Arial" w:cs="Arial"/>
          <w:sz w:val="32"/>
          <w:szCs w:val="32"/>
        </w:rPr>
        <w:t xml:space="preserve"> </w:t>
      </w:r>
      <w:r w:rsidR="00747D4A">
        <w:rPr>
          <w:rFonts w:ascii="Arial" w:hAnsi="Arial" w:cs="Arial"/>
          <w:sz w:val="32"/>
          <w:szCs w:val="32"/>
        </w:rPr>
        <w:t xml:space="preserve">He </w:t>
      </w:r>
      <w:r w:rsidR="008B0F51">
        <w:rPr>
          <w:rFonts w:ascii="Arial" w:hAnsi="Arial" w:cs="Arial"/>
          <w:sz w:val="32"/>
          <w:szCs w:val="32"/>
        </w:rPr>
        <w:t xml:space="preserve">is a </w:t>
      </w:r>
      <w:r w:rsidRPr="00291440">
        <w:rPr>
          <w:rFonts w:ascii="Arial" w:hAnsi="Arial" w:cs="Arial"/>
          <w:sz w:val="32"/>
          <w:szCs w:val="32"/>
        </w:rPr>
        <w:t>graduate</w:t>
      </w:r>
      <w:r w:rsidR="008B0F51">
        <w:rPr>
          <w:rFonts w:ascii="Arial" w:hAnsi="Arial" w:cs="Arial"/>
          <w:sz w:val="32"/>
          <w:szCs w:val="32"/>
        </w:rPr>
        <w:t xml:space="preserve"> of</w:t>
      </w:r>
      <w:r w:rsidRPr="00291440">
        <w:rPr>
          <w:rFonts w:ascii="Arial" w:hAnsi="Arial" w:cs="Arial"/>
          <w:sz w:val="32"/>
          <w:szCs w:val="32"/>
        </w:rPr>
        <w:t xml:space="preserve"> Wesleyan University and UCLA School of Law.</w:t>
      </w:r>
    </w:p>
    <w:p w:rsidR="00291440" w:rsidRDefault="00291440" w:rsidP="00291440"/>
    <w:p w:rsidR="008B0F51" w:rsidRDefault="008B0F51">
      <w:r>
        <w:br w:type="page"/>
      </w:r>
    </w:p>
    <w:p w:rsidR="004B1424" w:rsidRPr="00291440" w:rsidRDefault="00DE2FA7" w:rsidP="00245E38">
      <w:pPr>
        <w:jc w:val="center"/>
        <w:rPr>
          <w:sz w:val="28"/>
        </w:rPr>
      </w:pPr>
      <w:r w:rsidRPr="00291440">
        <w:rPr>
          <w:rFonts w:ascii="Arial" w:hAnsi="Arial" w:cs="Arial"/>
          <w:sz w:val="32"/>
          <w:szCs w:val="24"/>
        </w:rPr>
        <w:lastRenderedPageBreak/>
        <w:t xml:space="preserve">Dan </w:t>
      </w:r>
      <w:proofErr w:type="spellStart"/>
      <w:r w:rsidRPr="00291440">
        <w:rPr>
          <w:rFonts w:ascii="Arial" w:hAnsi="Arial" w:cs="Arial"/>
          <w:sz w:val="32"/>
          <w:szCs w:val="24"/>
        </w:rPr>
        <w:t>Monzani</w:t>
      </w:r>
      <w:proofErr w:type="spellEnd"/>
    </w:p>
    <w:p w:rsidR="004B1424" w:rsidRPr="00291440" w:rsidRDefault="004B1424" w:rsidP="004B1424">
      <w:pPr>
        <w:rPr>
          <w:rFonts w:ascii="Arial" w:hAnsi="Arial" w:cs="Arial"/>
          <w:sz w:val="32"/>
          <w:szCs w:val="24"/>
        </w:rPr>
      </w:pPr>
      <w:r w:rsidRPr="00291440">
        <w:rPr>
          <w:rFonts w:ascii="Arial" w:hAnsi="Arial" w:cs="Arial"/>
          <w:sz w:val="32"/>
          <w:szCs w:val="24"/>
        </w:rPr>
        <w:t xml:space="preserve">Dan </w:t>
      </w:r>
      <w:proofErr w:type="spellStart"/>
      <w:r w:rsidRPr="00291440">
        <w:rPr>
          <w:rFonts w:ascii="Arial" w:hAnsi="Arial" w:cs="Arial"/>
          <w:sz w:val="32"/>
          <w:szCs w:val="24"/>
        </w:rPr>
        <w:t>Monzani</w:t>
      </w:r>
      <w:proofErr w:type="spellEnd"/>
      <w:r w:rsidRPr="00291440">
        <w:rPr>
          <w:rFonts w:ascii="Arial" w:hAnsi="Arial" w:cs="Arial"/>
          <w:sz w:val="32"/>
          <w:szCs w:val="24"/>
        </w:rPr>
        <w:t xml:space="preserve"> is Deputy Director, Green Deal Legislation and Finance, at the </w:t>
      </w:r>
      <w:r w:rsidR="00A1411B">
        <w:rPr>
          <w:rFonts w:ascii="Arial" w:hAnsi="Arial" w:cs="Arial"/>
          <w:sz w:val="32"/>
          <w:szCs w:val="24"/>
        </w:rPr>
        <w:t xml:space="preserve">United Kingdom’s </w:t>
      </w:r>
      <w:r w:rsidRPr="00291440">
        <w:rPr>
          <w:rFonts w:ascii="Arial" w:hAnsi="Arial" w:cs="Arial"/>
          <w:sz w:val="32"/>
          <w:szCs w:val="24"/>
        </w:rPr>
        <w:t>Department of Energy and Climate Change.  In this role he leads on advising Ministers and working with stakeholders to deliver the new financing mechanism at the heart of the flagship Green Deal policy</w:t>
      </w:r>
      <w:r w:rsidR="00A1411B">
        <w:rPr>
          <w:rFonts w:ascii="Arial" w:hAnsi="Arial" w:cs="Arial"/>
          <w:sz w:val="32"/>
          <w:szCs w:val="24"/>
        </w:rPr>
        <w:t>,</w:t>
      </w:r>
      <w:r w:rsidRPr="00291440">
        <w:rPr>
          <w:rFonts w:ascii="Arial" w:hAnsi="Arial" w:cs="Arial"/>
          <w:sz w:val="32"/>
          <w:szCs w:val="24"/>
        </w:rPr>
        <w:t xml:space="preserve"> which will enable consumers to fund energy efficiency at no upfront cost and repay through energy companies.  Dan has previously worked in Government policy roles such as pensions reform and welfare-to-work, corporate strategy for the Department for Work and Pensions, and led the team which delivered NEST Corporation, a new</w:t>
      </w:r>
      <w:r w:rsidR="00DE2FA7">
        <w:rPr>
          <w:rFonts w:ascii="Arial" w:hAnsi="Arial" w:cs="Arial"/>
          <w:sz w:val="32"/>
          <w:szCs w:val="24"/>
        </w:rPr>
        <w:t>,</w:t>
      </w:r>
      <w:r w:rsidRPr="00291440">
        <w:rPr>
          <w:rFonts w:ascii="Arial" w:hAnsi="Arial" w:cs="Arial"/>
          <w:sz w:val="32"/>
          <w:szCs w:val="24"/>
        </w:rPr>
        <w:t xml:space="preserve"> not-for-profit financial services organization which will oversee one of the largest global pension schemes for moderate earners.  Dan h</w:t>
      </w:r>
      <w:r w:rsidR="00DE2FA7">
        <w:rPr>
          <w:rFonts w:ascii="Arial" w:hAnsi="Arial" w:cs="Arial"/>
          <w:sz w:val="32"/>
          <w:szCs w:val="24"/>
        </w:rPr>
        <w:t>olds</w:t>
      </w:r>
      <w:r w:rsidRPr="00291440">
        <w:rPr>
          <w:rFonts w:ascii="Arial" w:hAnsi="Arial" w:cs="Arial"/>
          <w:sz w:val="32"/>
          <w:szCs w:val="24"/>
        </w:rPr>
        <w:t xml:space="preserve"> an MBA from London Business School and degrees from </w:t>
      </w:r>
      <w:proofErr w:type="spellStart"/>
      <w:r w:rsidRPr="00291440">
        <w:rPr>
          <w:rFonts w:ascii="Arial" w:hAnsi="Arial" w:cs="Arial"/>
          <w:sz w:val="32"/>
          <w:szCs w:val="24"/>
        </w:rPr>
        <w:t>Magdalen</w:t>
      </w:r>
      <w:proofErr w:type="spellEnd"/>
      <w:r w:rsidRPr="00291440">
        <w:rPr>
          <w:rFonts w:ascii="Arial" w:hAnsi="Arial" w:cs="Arial"/>
          <w:sz w:val="32"/>
          <w:szCs w:val="24"/>
        </w:rPr>
        <w:t xml:space="preserve"> College, Oxford and University College London.</w:t>
      </w:r>
    </w:p>
    <w:p w:rsidR="005B28F8" w:rsidRDefault="005B28F8">
      <w:r>
        <w:br w:type="page"/>
      </w:r>
    </w:p>
    <w:p w:rsidR="005B28F8" w:rsidRPr="005B28F8" w:rsidRDefault="00697F30" w:rsidP="005B28F8">
      <w:pPr>
        <w:ind w:firstLine="720"/>
        <w:jc w:val="center"/>
        <w:rPr>
          <w:rFonts w:ascii="Arial" w:hAnsi="Arial" w:cs="Arial"/>
          <w:sz w:val="32"/>
        </w:rPr>
      </w:pPr>
      <w:r w:rsidRPr="000E37B1">
        <w:rPr>
          <w:rFonts w:ascii="Arial" w:hAnsi="Arial" w:cs="Arial"/>
          <w:sz w:val="32"/>
        </w:rPr>
        <w:lastRenderedPageBreak/>
        <w:t xml:space="preserve">Commissioner </w:t>
      </w:r>
      <w:r w:rsidR="005B28F8" w:rsidRPr="000E37B1">
        <w:rPr>
          <w:rFonts w:ascii="Arial" w:hAnsi="Arial" w:cs="Arial"/>
          <w:sz w:val="32"/>
        </w:rPr>
        <w:t>David</w:t>
      </w:r>
      <w:smartTag w:uri="urn:schemas-microsoft-com:office:smarttags" w:element="PersonName">
        <w:r w:rsidR="005B28F8" w:rsidRPr="000E37B1">
          <w:rPr>
            <w:rFonts w:ascii="Arial" w:hAnsi="Arial" w:cs="Arial"/>
            <w:sz w:val="32"/>
          </w:rPr>
          <w:t xml:space="preserve"> </w:t>
        </w:r>
      </w:smartTag>
      <w:proofErr w:type="spellStart"/>
      <w:r w:rsidR="005B28F8" w:rsidRPr="000E37B1">
        <w:rPr>
          <w:rFonts w:ascii="Arial" w:hAnsi="Arial" w:cs="Arial"/>
          <w:sz w:val="32"/>
        </w:rPr>
        <w:t>Littell</w:t>
      </w:r>
      <w:proofErr w:type="spellEnd"/>
    </w:p>
    <w:p w:rsidR="005B28F8" w:rsidRPr="005B28F8" w:rsidRDefault="005B28F8" w:rsidP="005B28F8">
      <w:pPr>
        <w:rPr>
          <w:rFonts w:ascii="Arial" w:hAnsi="Arial" w:cs="Arial"/>
          <w:sz w:val="32"/>
        </w:rPr>
      </w:pPr>
      <w:r w:rsidRPr="00697F30">
        <w:rPr>
          <w:rFonts w:ascii="Arial" w:hAnsi="Arial" w:cs="Arial"/>
          <w:sz w:val="32"/>
        </w:rPr>
        <w:t>David</w:t>
      </w:r>
      <w:smartTag w:uri="urn:schemas-microsoft-com:office:smarttags" w:element="PersonName">
        <w:r w:rsidRPr="00697F30">
          <w:rPr>
            <w:rFonts w:ascii="Arial" w:hAnsi="Arial" w:cs="Arial"/>
            <w:sz w:val="32"/>
          </w:rPr>
          <w:t xml:space="preserve"> </w:t>
        </w:r>
      </w:smartTag>
      <w:proofErr w:type="spellStart"/>
      <w:r w:rsidRPr="00697F30">
        <w:rPr>
          <w:rFonts w:ascii="Arial" w:hAnsi="Arial" w:cs="Arial"/>
          <w:sz w:val="32"/>
        </w:rPr>
        <w:t>Littell</w:t>
      </w:r>
      <w:proofErr w:type="spellEnd"/>
      <w:smartTag w:uri="urn:schemas-microsoft-com:office:smarttags" w:element="PersonName">
        <w:r w:rsidRPr="005B28F8">
          <w:rPr>
            <w:rFonts w:ascii="Arial" w:hAnsi="Arial" w:cs="Arial"/>
            <w:sz w:val="32"/>
          </w:rPr>
          <w:t xml:space="preserve"> </w:t>
        </w:r>
      </w:smartTag>
      <w:r w:rsidRPr="005B28F8">
        <w:rPr>
          <w:rFonts w:ascii="Arial" w:hAnsi="Arial" w:cs="Arial"/>
          <w:sz w:val="32"/>
        </w:rPr>
        <w:t>was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appointed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to</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Maine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Public</w:t>
      </w:r>
      <w:smartTag w:uri="urn:schemas-microsoft-com:office:smarttags" w:element="PersonName">
        <w:r w:rsidRPr="005B28F8">
          <w:rPr>
            <w:rFonts w:ascii="Arial" w:hAnsi="Arial" w:cs="Arial"/>
            <w:sz w:val="32"/>
          </w:rPr>
          <w:t xml:space="preserve"> </w:t>
        </w:r>
      </w:smartTag>
      <w:r w:rsidRPr="005B28F8">
        <w:rPr>
          <w:rFonts w:ascii="Arial" w:hAnsi="Arial" w:cs="Arial"/>
          <w:sz w:val="32"/>
        </w:rPr>
        <w:t>Utilities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Commission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by</w:t>
      </w:r>
      <w:smartTag w:uri="urn:schemas-microsoft-com:office:smarttags" w:element="PersonName">
        <w:r w:rsidRPr="005B28F8">
          <w:rPr>
            <w:rFonts w:ascii="Arial" w:hAnsi="Arial" w:cs="Arial"/>
            <w:sz w:val="32"/>
          </w:rPr>
          <w:t xml:space="preserve"> </w:t>
        </w:r>
      </w:smartTag>
      <w:smartTag w:uri="urn:schemas-microsoft-com:office:smarttags" w:element="PersonName">
        <w:r w:rsidRPr="005B28F8">
          <w:rPr>
            <w:rFonts w:ascii="Arial" w:hAnsi="Arial" w:cs="Arial"/>
            <w:sz w:val="32"/>
          </w:rPr>
          <w:t>Governor</w:t>
        </w:r>
      </w:smartTag>
      <w:smartTag w:uri="urn:schemas-microsoft-com:office:smarttags" w:element="PersonName">
        <w:r w:rsidRPr="005B28F8">
          <w:rPr>
            <w:rFonts w:ascii="Arial" w:hAnsi="Arial" w:cs="Arial"/>
            <w:sz w:val="32"/>
          </w:rPr>
          <w:t xml:space="preserve"> </w:t>
        </w:r>
      </w:smartTag>
      <w:r w:rsidRPr="005B28F8">
        <w:rPr>
          <w:rFonts w:ascii="Arial" w:hAnsi="Arial" w:cs="Arial"/>
          <w:sz w:val="32"/>
        </w:rPr>
        <w:t>Baldacci</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and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confirmed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by</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Maine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Senate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in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August</w:t>
      </w:r>
      <w:smartTag w:uri="urn:schemas-microsoft-com:office:smarttags" w:element="PersonName">
        <w:r w:rsidRPr="005B28F8">
          <w:rPr>
            <w:rFonts w:ascii="Arial" w:hAnsi="Arial" w:cs="Arial"/>
            <w:sz w:val="32"/>
          </w:rPr>
          <w:t xml:space="preserve"> </w:t>
        </w:r>
      </w:smartTag>
      <w:r w:rsidRPr="005B28F8">
        <w:rPr>
          <w:rFonts w:ascii="Arial" w:hAnsi="Arial" w:cs="Arial"/>
          <w:sz w:val="32"/>
        </w:rPr>
        <w:t xml:space="preserve">2010. </w:t>
      </w:r>
      <w:r w:rsidR="00697F30">
        <w:rPr>
          <w:rFonts w:ascii="Arial" w:hAnsi="Arial" w:cs="Arial"/>
          <w:sz w:val="32"/>
        </w:rPr>
        <w:t>H</w:t>
      </w:r>
      <w:r w:rsidRPr="005B28F8">
        <w:rPr>
          <w:rFonts w:ascii="Arial" w:hAnsi="Arial" w:cs="Arial"/>
          <w:sz w:val="32"/>
        </w:rPr>
        <w:t xml:space="preserve">e </w:t>
      </w:r>
      <w:r w:rsidR="00697F30">
        <w:rPr>
          <w:rFonts w:ascii="Arial" w:hAnsi="Arial" w:cs="Arial"/>
          <w:sz w:val="32"/>
        </w:rPr>
        <w:t xml:space="preserve">previously </w:t>
      </w:r>
      <w:r w:rsidRPr="005B28F8">
        <w:rPr>
          <w:rFonts w:ascii="Arial" w:hAnsi="Arial" w:cs="Arial"/>
          <w:sz w:val="32"/>
        </w:rPr>
        <w:t>served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Commissioner</w:t>
      </w:r>
      <w:smartTag w:uri="urn:schemas-microsoft-com:office:smarttags" w:element="PersonName">
        <w:r w:rsidRPr="005B28F8">
          <w:rPr>
            <w:rFonts w:ascii="Arial" w:hAnsi="Arial" w:cs="Arial"/>
            <w:sz w:val="32"/>
          </w:rPr>
          <w:t xml:space="preserve"> </w:t>
        </w:r>
      </w:smartTag>
      <w:r w:rsidRPr="005B28F8">
        <w:rPr>
          <w:rFonts w:ascii="Arial" w:hAnsi="Arial" w:cs="Arial"/>
          <w:sz w:val="32"/>
        </w:rPr>
        <w:t>of</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Maine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Department</w:t>
      </w:r>
      <w:smartTag w:uri="urn:schemas-microsoft-com:office:smarttags" w:element="PersonName">
        <w:r w:rsidRPr="005B28F8">
          <w:rPr>
            <w:rFonts w:ascii="Arial" w:hAnsi="Arial" w:cs="Arial"/>
            <w:sz w:val="32"/>
          </w:rPr>
          <w:t xml:space="preserve"> </w:t>
        </w:r>
      </w:smartTag>
      <w:r w:rsidRPr="005B28F8">
        <w:rPr>
          <w:rFonts w:ascii="Arial" w:hAnsi="Arial" w:cs="Arial"/>
          <w:sz w:val="32"/>
        </w:rPr>
        <w:t>of</w:t>
      </w:r>
      <w:smartTag w:uri="urn:schemas-microsoft-com:office:smarttags" w:element="PersonName">
        <w:r w:rsidRPr="005B28F8">
          <w:rPr>
            <w:rFonts w:ascii="Arial" w:hAnsi="Arial" w:cs="Arial"/>
            <w:sz w:val="32"/>
          </w:rPr>
          <w:t xml:space="preserve"> </w:t>
        </w:r>
      </w:smartTag>
      <w:r w:rsidRPr="005B28F8">
        <w:rPr>
          <w:rFonts w:ascii="Arial" w:hAnsi="Arial" w:cs="Arial"/>
          <w:sz w:val="32"/>
        </w:rPr>
        <w:t>Environmental</w:t>
      </w:r>
      <w:smartTag w:uri="urn:schemas-microsoft-com:office:smarttags" w:element="PersonName">
        <w:r w:rsidRPr="005B28F8">
          <w:rPr>
            <w:rFonts w:ascii="Arial" w:hAnsi="Arial" w:cs="Arial"/>
            <w:sz w:val="32"/>
          </w:rPr>
          <w:t xml:space="preserve"> </w:t>
        </w:r>
      </w:smartTag>
      <w:r w:rsidRPr="005B28F8">
        <w:rPr>
          <w:rFonts w:ascii="Arial" w:hAnsi="Arial" w:cs="Arial"/>
          <w:sz w:val="32"/>
        </w:rPr>
        <w:t>Protection.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 xml:space="preserve"> </w:t>
      </w:r>
      <w:r w:rsidR="0027369D">
        <w:rPr>
          <w:rFonts w:ascii="Arial" w:hAnsi="Arial" w:cs="Arial"/>
          <w:sz w:val="32"/>
        </w:rPr>
        <w:t xml:space="preserve">David was </w:t>
      </w:r>
      <w:r w:rsidRPr="005B28F8">
        <w:rPr>
          <w:rFonts w:ascii="Arial" w:hAnsi="Arial" w:cs="Arial"/>
          <w:sz w:val="32"/>
        </w:rPr>
        <w:t xml:space="preserve">the </w:t>
      </w:r>
      <w:r w:rsidR="0027369D">
        <w:rPr>
          <w:rFonts w:ascii="Arial" w:hAnsi="Arial" w:cs="Arial"/>
          <w:sz w:val="32"/>
        </w:rPr>
        <w:t xml:space="preserve">Chair of the </w:t>
      </w:r>
      <w:r w:rsidRPr="005B28F8">
        <w:rPr>
          <w:rFonts w:ascii="Arial" w:hAnsi="Arial" w:cs="Arial"/>
          <w:sz w:val="32"/>
        </w:rPr>
        <w:t>Regional</w:t>
      </w:r>
      <w:smartTag w:uri="urn:schemas-microsoft-com:office:smarttags" w:element="PersonName">
        <w:r w:rsidRPr="005B28F8">
          <w:rPr>
            <w:rFonts w:ascii="Arial" w:hAnsi="Arial" w:cs="Arial"/>
            <w:sz w:val="32"/>
          </w:rPr>
          <w:t xml:space="preserve"> </w:t>
        </w:r>
      </w:smartTag>
      <w:r w:rsidRPr="005B28F8">
        <w:rPr>
          <w:rFonts w:ascii="Arial" w:hAnsi="Arial" w:cs="Arial"/>
          <w:sz w:val="32"/>
        </w:rPr>
        <w:t>Greenhouse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Gas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Initiative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(“RGGI”) for</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two</w:t>
      </w:r>
      <w:smartTag w:uri="urn:schemas-microsoft-com:office:smarttags" w:element="PersonName">
        <w:r w:rsidRPr="005B28F8">
          <w:rPr>
            <w:rFonts w:ascii="Arial" w:hAnsi="Arial" w:cs="Arial"/>
            <w:sz w:val="32"/>
          </w:rPr>
          <w:t xml:space="preserve"> </w:t>
        </w:r>
      </w:smartTag>
      <w:r w:rsidRPr="005B28F8">
        <w:rPr>
          <w:rFonts w:ascii="Arial" w:hAnsi="Arial" w:cs="Arial"/>
          <w:sz w:val="32"/>
        </w:rPr>
        <w:t>years</w:t>
      </w:r>
      <w:r w:rsidR="00697F30">
        <w:rPr>
          <w:rFonts w:ascii="Arial" w:hAnsi="Arial" w:cs="Arial"/>
          <w:sz w:val="32"/>
        </w:rPr>
        <w:t xml:space="preserve">, stepping </w:t>
      </w:r>
      <w:r w:rsidRPr="005B28F8">
        <w:rPr>
          <w:rFonts w:ascii="Arial" w:hAnsi="Arial" w:cs="Arial"/>
          <w:sz w:val="32"/>
        </w:rPr>
        <w:t>down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to</w:t>
      </w:r>
      <w:smartTag w:uri="urn:schemas-microsoft-com:office:smarttags" w:element="PersonName">
        <w:r w:rsidRPr="005B28F8">
          <w:rPr>
            <w:rFonts w:ascii="Arial" w:hAnsi="Arial" w:cs="Arial"/>
            <w:sz w:val="32"/>
          </w:rPr>
          <w:t xml:space="preserve"> </w:t>
        </w:r>
      </w:smartTag>
      <w:r w:rsidRPr="005B28F8">
        <w:rPr>
          <w:rFonts w:ascii="Arial" w:hAnsi="Arial" w:cs="Arial"/>
          <w:sz w:val="32"/>
        </w:rPr>
        <w:t>Vice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 xml:space="preserve">Chair </w:t>
      </w:r>
      <w:r w:rsidR="00697F30">
        <w:rPr>
          <w:rFonts w:ascii="Arial" w:hAnsi="Arial" w:cs="Arial"/>
          <w:sz w:val="32"/>
        </w:rPr>
        <w:t>in</w:t>
      </w:r>
      <w:r w:rsidRPr="005B28F8">
        <w:rPr>
          <w:rFonts w:ascii="Arial" w:hAnsi="Arial" w:cs="Arial"/>
          <w:sz w:val="32"/>
        </w:rPr>
        <w:t xml:space="preserve"> January</w:t>
      </w:r>
      <w:r w:rsidR="00697F30">
        <w:rPr>
          <w:rFonts w:ascii="Arial" w:hAnsi="Arial" w:cs="Arial"/>
          <w:sz w:val="32"/>
        </w:rPr>
        <w:t>,</w:t>
      </w:r>
      <w:r w:rsidRPr="005B28F8">
        <w:rPr>
          <w:rFonts w:ascii="Arial" w:hAnsi="Arial" w:cs="Arial"/>
          <w:sz w:val="32"/>
        </w:rPr>
        <w:t xml:space="preserve"> 2012</w:t>
      </w:r>
      <w:r w:rsidR="00697F30">
        <w:rPr>
          <w:rFonts w:ascii="Arial" w:hAnsi="Arial" w:cs="Arial"/>
          <w:sz w:val="32"/>
        </w:rPr>
        <w:t xml:space="preserve">.  </w:t>
      </w:r>
      <w:r w:rsidR="0027369D">
        <w:rPr>
          <w:rFonts w:ascii="Arial" w:hAnsi="Arial" w:cs="Arial"/>
          <w:sz w:val="32"/>
        </w:rPr>
        <w:t>He</w:t>
      </w:r>
      <w:r w:rsidRPr="005B28F8">
        <w:rPr>
          <w:rFonts w:ascii="Arial" w:hAnsi="Arial" w:cs="Arial"/>
          <w:sz w:val="32"/>
        </w:rPr>
        <w:t xml:space="preserve"> has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also</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chaired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New</w:t>
      </w:r>
      <w:smartTag w:uri="urn:schemas-microsoft-com:office:smarttags" w:element="PersonName">
        <w:r w:rsidRPr="005B28F8">
          <w:rPr>
            <w:rFonts w:ascii="Arial" w:hAnsi="Arial" w:cs="Arial"/>
            <w:sz w:val="32"/>
          </w:rPr>
          <w:t xml:space="preserve"> </w:t>
        </w:r>
      </w:smartTag>
      <w:r w:rsidRPr="005B28F8">
        <w:rPr>
          <w:rFonts w:ascii="Arial" w:hAnsi="Arial" w:cs="Arial"/>
          <w:sz w:val="32"/>
        </w:rPr>
        <w:t>England</w:t>
      </w:r>
      <w:smartTag w:uri="urn:schemas-microsoft-com:office:smarttags" w:element="PersonName">
        <w:r w:rsidRPr="005B28F8">
          <w:rPr>
            <w:rFonts w:ascii="Arial" w:hAnsi="Arial" w:cs="Arial"/>
            <w:sz w:val="32"/>
          </w:rPr>
          <w:t xml:space="preserve"> </w:t>
        </w:r>
      </w:smartTag>
      <w:smartTag w:uri="urn:schemas-microsoft-com:office:smarttags" w:element="PersonName">
        <w:r w:rsidRPr="005B28F8">
          <w:rPr>
            <w:rFonts w:ascii="Arial" w:hAnsi="Arial" w:cs="Arial"/>
            <w:sz w:val="32"/>
          </w:rPr>
          <w:t>Governor</w:t>
        </w:r>
      </w:smartTag>
      <w:r w:rsidRPr="005B28F8">
        <w:rPr>
          <w:rFonts w:ascii="Arial" w:hAnsi="Arial" w:cs="Arial"/>
          <w:sz w:val="32"/>
        </w:rPr>
        <w:t>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Committee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on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Environment</w:t>
      </w:r>
      <w:r w:rsidR="00697F30">
        <w:rPr>
          <w:rFonts w:ascii="Arial" w:hAnsi="Arial" w:cs="Arial"/>
          <w:sz w:val="32"/>
        </w:rPr>
        <w:t xml:space="preserve"> and</w:t>
      </w:r>
      <w:r w:rsidRPr="005B28F8">
        <w:rPr>
          <w:rFonts w:ascii="Arial" w:hAnsi="Arial" w:cs="Arial"/>
          <w:sz w:val="32"/>
        </w:rPr>
        <w:t xml:space="preserve"> 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Environmental</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Council</w:t>
      </w:r>
      <w:smartTag w:uri="urn:schemas-microsoft-com:office:smarttags" w:element="PersonName">
        <w:r w:rsidRPr="005B28F8">
          <w:rPr>
            <w:rFonts w:ascii="Arial" w:hAnsi="Arial" w:cs="Arial"/>
            <w:sz w:val="32"/>
          </w:rPr>
          <w:t xml:space="preserve"> </w:t>
        </w:r>
      </w:smartTag>
      <w:r w:rsidRPr="005B28F8">
        <w:rPr>
          <w:rFonts w:ascii="Arial" w:hAnsi="Arial" w:cs="Arial"/>
          <w:sz w:val="32"/>
        </w:rPr>
        <w:t>of</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States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Cross-Media</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Committee</w:t>
      </w:r>
      <w:r w:rsidR="00697F30">
        <w:rPr>
          <w:rFonts w:ascii="Arial" w:hAnsi="Arial" w:cs="Arial"/>
          <w:sz w:val="32"/>
        </w:rPr>
        <w:t>. He</w:t>
      </w:r>
      <w:r w:rsidRPr="005B28F8">
        <w:rPr>
          <w:rFonts w:ascii="Arial" w:hAnsi="Arial" w:cs="Arial"/>
          <w:sz w:val="32"/>
        </w:rPr>
        <w:t xml:space="preserve"> </w:t>
      </w:r>
      <w:r w:rsidR="0027369D">
        <w:rPr>
          <w:rFonts w:ascii="Arial" w:hAnsi="Arial" w:cs="Arial"/>
          <w:sz w:val="32"/>
        </w:rPr>
        <w:t xml:space="preserve">currently </w:t>
      </w:r>
      <w:r w:rsidRPr="005B28F8">
        <w:rPr>
          <w:rFonts w:ascii="Arial" w:hAnsi="Arial" w:cs="Arial"/>
          <w:sz w:val="32"/>
        </w:rPr>
        <w:t>represents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Maine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on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Eastern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Interconnect</w:t>
      </w:r>
      <w:smartTag w:uri="urn:schemas-microsoft-com:office:smarttags" w:element="PersonName">
        <w:r w:rsidRPr="005B28F8">
          <w:rPr>
            <w:rFonts w:ascii="Arial" w:hAnsi="Arial" w:cs="Arial"/>
            <w:sz w:val="32"/>
          </w:rPr>
          <w:t xml:space="preserve"> </w:t>
        </w:r>
      </w:smartTag>
      <w:r w:rsidRPr="005B28F8">
        <w:rPr>
          <w:rFonts w:ascii="Arial" w:hAnsi="Arial" w:cs="Arial"/>
          <w:sz w:val="32"/>
        </w:rPr>
        <w:t>States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Planning</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Committee</w:t>
      </w:r>
      <w:smartTag w:uri="urn:schemas-microsoft-com:office:smarttags" w:element="PersonName">
        <w:r w:rsidRPr="005B28F8">
          <w:rPr>
            <w:rFonts w:ascii="Arial" w:hAnsi="Arial" w:cs="Arial"/>
            <w:sz w:val="32"/>
          </w:rPr>
          <w:t xml:space="preserve"> </w:t>
        </w:r>
      </w:smartTag>
      <w:r w:rsidR="0027369D">
        <w:rPr>
          <w:rFonts w:ascii="Arial" w:hAnsi="Arial" w:cs="Arial"/>
          <w:sz w:val="32"/>
        </w:rPr>
        <w:t xml:space="preserve">(“EISPC”). Earlier in his career, </w:t>
      </w:r>
      <w:r>
        <w:rPr>
          <w:rFonts w:ascii="Arial" w:hAnsi="Arial" w:cs="Arial"/>
          <w:sz w:val="32"/>
        </w:rPr>
        <w:t>David</w:t>
      </w:r>
      <w:r w:rsidRPr="005B28F8">
        <w:rPr>
          <w:rFonts w:ascii="Arial" w:hAnsi="Arial" w:cs="Arial"/>
          <w:sz w:val="32"/>
        </w:rPr>
        <w:t xml:space="preserve"> was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attorney</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and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partner</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at</w:t>
      </w:r>
      <w:smartTag w:uri="urn:schemas-microsoft-com:office:smarttags" w:element="PersonName">
        <w:r w:rsidRPr="005B28F8">
          <w:rPr>
            <w:rFonts w:ascii="Arial" w:hAnsi="Arial" w:cs="Arial"/>
            <w:sz w:val="32"/>
          </w:rPr>
          <w:t xml:space="preserve"> </w:t>
        </w:r>
      </w:smartTag>
      <w:r w:rsidRPr="005B28F8">
        <w:rPr>
          <w:rFonts w:ascii="Arial" w:hAnsi="Arial" w:cs="Arial"/>
          <w:sz w:val="32"/>
        </w:rPr>
        <w:t>Pierce,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Atwood</w:t>
      </w:r>
      <w:r w:rsidR="0027369D">
        <w:rPr>
          <w:rFonts w:ascii="Arial" w:hAnsi="Arial" w:cs="Arial"/>
          <w:sz w:val="32"/>
        </w:rPr>
        <w:t xml:space="preserve">. He also </w:t>
      </w:r>
      <w:r w:rsidR="00697F30">
        <w:rPr>
          <w:rFonts w:ascii="Arial" w:hAnsi="Arial" w:cs="Arial"/>
          <w:sz w:val="32"/>
        </w:rPr>
        <w:t xml:space="preserve">served as </w:t>
      </w:r>
      <w:r w:rsidRPr="005B28F8">
        <w:rPr>
          <w:rFonts w:ascii="Arial" w:hAnsi="Arial" w:cs="Arial"/>
          <w:sz w:val="32"/>
        </w:rPr>
        <w:t>an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intelligence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officer</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and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lieutenant</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commander</w:t>
      </w:r>
      <w:smartTag w:uri="urn:schemas-microsoft-com:office:smarttags" w:element="PersonName">
        <w:r w:rsidRPr="005B28F8">
          <w:rPr>
            <w:rFonts w:ascii="Arial" w:hAnsi="Arial" w:cs="Arial"/>
            <w:sz w:val="32"/>
          </w:rPr>
          <w:t xml:space="preserve"> </w:t>
        </w:r>
      </w:smartTag>
      <w:r w:rsidRPr="005B28F8">
        <w:rPr>
          <w:rFonts w:ascii="Arial" w:hAnsi="Arial" w:cs="Arial"/>
          <w:sz w:val="32"/>
        </w:rPr>
        <w:t>in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the</w:t>
      </w:r>
      <w:smartTag w:uri="urn:schemas-microsoft-com:office:smarttags" w:element="PersonName">
        <w:r w:rsidRPr="005B28F8">
          <w:rPr>
            <w:rFonts w:ascii="Arial" w:hAnsi="Arial" w:cs="Arial"/>
            <w:sz w:val="32"/>
          </w:rPr>
          <w:t xml:space="preserve"> </w:t>
        </w:r>
      </w:smartTag>
      <w:r w:rsidRPr="005B28F8">
        <w:rPr>
          <w:rFonts w:ascii="Arial" w:hAnsi="Arial" w:cs="Arial"/>
          <w:sz w:val="32"/>
        </w:rPr>
        <w:t>U.S.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Navy</w:t>
      </w:r>
      <w:smartTag w:uri="urn:schemas-microsoft-com:office:smarttags" w:element="PersonName">
        <w:r w:rsidRPr="005B28F8">
          <w:rPr>
            <w:rFonts w:ascii="Arial" w:hAnsi="Arial" w:cs="Arial"/>
            <w:sz w:val="32"/>
          </w:rPr>
          <w:t xml:space="preserve"> </w:t>
        </w:r>
      </w:smartTag>
      <w:r w:rsidRPr="005B28F8">
        <w:rPr>
          <w:rFonts w:ascii="Arial" w:hAnsi="Arial" w:cs="Arial"/>
          <w:sz w:val="32"/>
        </w:rPr>
        <w:t>Reserves.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 xml:space="preserve"> </w:t>
      </w:r>
      <w:r w:rsidR="00697F30">
        <w:rPr>
          <w:rFonts w:ascii="Arial" w:hAnsi="Arial" w:cs="Arial"/>
          <w:sz w:val="32"/>
        </w:rPr>
        <w:t xml:space="preserve">David </w:t>
      </w:r>
      <w:r w:rsidRPr="005B28F8">
        <w:rPr>
          <w:rFonts w:ascii="Arial" w:hAnsi="Arial" w:cs="Arial"/>
          <w:sz w:val="32"/>
        </w:rPr>
        <w:t>received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 xml:space="preserve">his </w:t>
      </w:r>
      <w:r w:rsidR="0027369D">
        <w:rPr>
          <w:rFonts w:ascii="Arial" w:hAnsi="Arial" w:cs="Arial"/>
          <w:sz w:val="32"/>
        </w:rPr>
        <w:t>JD</w:t>
      </w:r>
      <w:r w:rsidRPr="005B28F8">
        <w:rPr>
          <w:rFonts w:ascii="Arial" w:hAnsi="Arial" w:cs="Arial"/>
          <w:sz w:val="32"/>
        </w:rPr>
        <w:t xml:space="preserve"> from</w:t>
      </w:r>
      <w:smartTag w:uri="urn:schemas-microsoft-com:office:smarttags" w:element="PersonName">
        <w:r w:rsidRPr="005B28F8">
          <w:rPr>
            <w:rFonts w:ascii="Arial" w:hAnsi="Arial" w:cs="Arial"/>
            <w:sz w:val="32"/>
          </w:rPr>
          <w:t xml:space="preserve"> </w:t>
        </w:r>
      </w:smartTag>
      <w:r w:rsidRPr="005B28F8">
        <w:rPr>
          <w:rFonts w:ascii="Arial" w:hAnsi="Arial" w:cs="Arial"/>
          <w:sz w:val="32"/>
        </w:rPr>
        <w:t>Harvard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Law</w:t>
      </w:r>
      <w:smartTag w:uri="urn:schemas-microsoft-com:office:smarttags" w:element="PersonName">
        <w:r w:rsidRPr="005B28F8">
          <w:rPr>
            <w:rFonts w:ascii="Arial" w:hAnsi="Arial" w:cs="Arial"/>
            <w:sz w:val="32"/>
          </w:rPr>
          <w:t xml:space="preserve"> </w:t>
        </w:r>
      </w:smartTag>
      <w:r w:rsidRPr="005B28F8">
        <w:rPr>
          <w:rFonts w:ascii="Arial" w:hAnsi="Arial" w:cs="Arial"/>
          <w:sz w:val="32"/>
        </w:rPr>
        <w:t>School,</w:t>
      </w:r>
      <w:r w:rsidRPr="005B28F8">
        <w:rPr>
          <w:rFonts w:ascii="Arial" w:hAnsi="Arial" w:cs="Arial"/>
          <w:i/>
          <w:sz w:val="32"/>
        </w:rPr>
        <w:t xml:space="preserve"> </w:t>
      </w:r>
      <w:r w:rsidRPr="005B28F8">
        <w:rPr>
          <w:rFonts w:ascii="Arial" w:hAnsi="Arial" w:cs="Arial"/>
          <w:sz w:val="32"/>
        </w:rPr>
        <w:t>and</w:t>
      </w:r>
      <w:smartTag w:uri="urn:schemas-microsoft-com:office:smarttags" w:element="PersonName">
        <w:r w:rsidRPr="005B28F8">
          <w:rPr>
            <w:rFonts w:ascii="Arial" w:hAnsi="Arial" w:cs="Arial"/>
            <w:sz w:val="32"/>
          </w:rPr>
          <w:t xml:space="preserve"> </w:t>
        </w:r>
      </w:smartTag>
      <w:r w:rsidRPr="005B28F8">
        <w:rPr>
          <w:rFonts w:ascii="Arial" w:hAnsi="Arial" w:cs="Arial"/>
          <w:sz w:val="32"/>
        </w:rPr>
        <w:t>his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A.B.</w:t>
      </w:r>
      <w:smartTag w:uri="urn:schemas-microsoft-com:office:smarttags" w:element="PersonName">
        <w:r w:rsidRPr="005B28F8">
          <w:rPr>
            <w:rFonts w:ascii="Arial" w:hAnsi="Arial" w:cs="Arial"/>
            <w:sz w:val="32"/>
          </w:rPr>
          <w:t xml:space="preserve"> </w:t>
        </w:r>
      </w:smartTag>
      <w:r w:rsidRPr="005B28F8">
        <w:rPr>
          <w:rFonts w:ascii="Arial" w:hAnsi="Arial" w:cs="Arial"/>
          <w:sz w:val="32"/>
        </w:rPr>
        <w:t>from</w:t>
      </w:r>
      <w:r w:rsidR="0027369D">
        <w:rPr>
          <w:rFonts w:ascii="Arial" w:hAnsi="Arial" w:cs="Arial"/>
          <w:sz w:val="32"/>
        </w:rPr>
        <w:t xml:space="preserve"> Princeton. </w:t>
      </w:r>
      <w:r w:rsidR="00697F30">
        <w:rPr>
          <w:rFonts w:ascii="Arial" w:hAnsi="Arial" w:cs="Arial"/>
          <w:sz w:val="32"/>
        </w:rPr>
        <w:t xml:space="preserve">His </w:t>
      </w:r>
      <w:r w:rsidRPr="005B28F8">
        <w:rPr>
          <w:rFonts w:ascii="Arial" w:hAnsi="Arial" w:cs="Arial"/>
          <w:sz w:val="32"/>
        </w:rPr>
        <w:t>current</w:t>
      </w:r>
      <w:smartTag w:uri="urn:schemas-microsoft-com:office:smarttags" w:element="PersonName">
        <w:r w:rsidRPr="005B28F8">
          <w:rPr>
            <w:rFonts w:ascii="Arial" w:hAnsi="Arial" w:cs="Arial"/>
            <w:sz w:val="32"/>
          </w:rPr>
          <w:t xml:space="preserve"> </w:t>
        </w:r>
      </w:smartTag>
      <w:r w:rsidRPr="005B28F8">
        <w:rPr>
          <w:rFonts w:ascii="Arial" w:hAnsi="Arial" w:cs="Arial"/>
          <w:sz w:val="32"/>
        </w:rPr>
        <w:t>Commission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term</w:t>
      </w:r>
      <w:smartTag w:uri="urn:schemas-microsoft-com:office:smarttags" w:element="PersonName">
        <w:r w:rsidRPr="005B28F8">
          <w:rPr>
            <w:rFonts w:ascii="Arial" w:hAnsi="Arial" w:cs="Arial"/>
            <w:sz w:val="32"/>
          </w:rPr>
          <w:t xml:space="preserve"> </w:t>
        </w:r>
      </w:smartTag>
      <w:r w:rsidRPr="005B28F8">
        <w:rPr>
          <w:rFonts w:ascii="Arial" w:hAnsi="Arial" w:cs="Arial"/>
          <w:sz w:val="32"/>
        </w:rPr>
        <w:t>expires</w:t>
      </w:r>
      <w:smartTag w:uri="urn:schemas-microsoft-com:office:smarttags" w:element="PersonName">
        <w:r w:rsidRPr="005B28F8">
          <w:rPr>
            <w:rFonts w:ascii="Arial" w:hAnsi="Arial" w:cs="Arial"/>
            <w:sz w:val="32"/>
          </w:rPr>
          <w:t xml:space="preserve"> </w:t>
        </w:r>
      </w:smartTag>
      <w:r w:rsidRPr="005B28F8">
        <w:rPr>
          <w:rFonts w:ascii="Arial" w:hAnsi="Arial" w:cs="Arial"/>
          <w:sz w:val="32"/>
        </w:rPr>
        <w:t>in</w:t>
      </w:r>
      <w:smartTag w:uri="urn:schemas-microsoft-com:office:smarttags" w:element="PersonName">
        <w:r w:rsidRPr="005B28F8">
          <w:rPr>
            <w:rFonts w:ascii="Arial" w:hAnsi="Arial" w:cs="Arial"/>
            <w:sz w:val="32"/>
          </w:rPr>
          <w:t xml:space="preserve"> </w:t>
        </w:r>
      </w:smartTag>
      <w:r w:rsidRPr="005B28F8">
        <w:rPr>
          <w:rFonts w:ascii="Arial" w:hAnsi="Arial" w:cs="Arial"/>
          <w:sz w:val="32"/>
        </w:rPr>
        <w:t>March</w:t>
      </w:r>
      <w:smartTag w:uri="urn:schemas-microsoft-com:office:smarttags" w:element="PersonName">
        <w:r w:rsidRPr="005B28F8">
          <w:rPr>
            <w:rFonts w:ascii="Arial" w:hAnsi="Arial" w:cs="Arial"/>
            <w:sz w:val="32"/>
          </w:rPr>
          <w:t xml:space="preserve"> </w:t>
        </w:r>
      </w:smartTag>
      <w:r w:rsidRPr="005B28F8">
        <w:rPr>
          <w:rFonts w:ascii="Arial" w:hAnsi="Arial" w:cs="Arial"/>
          <w:sz w:val="32"/>
        </w:rPr>
        <w:t>2015.</w:t>
      </w:r>
    </w:p>
    <w:p w:rsidR="005B28F8" w:rsidRDefault="005B28F8">
      <w:pPr>
        <w:rPr>
          <w:rFonts w:ascii="Arial" w:hAnsi="Arial" w:cs="Arial"/>
          <w:sz w:val="32"/>
        </w:rPr>
      </w:pPr>
      <w:r>
        <w:rPr>
          <w:rFonts w:ascii="Arial" w:hAnsi="Arial" w:cs="Arial"/>
          <w:sz w:val="32"/>
        </w:rPr>
        <w:br w:type="page"/>
      </w:r>
    </w:p>
    <w:p w:rsidR="005B28F8" w:rsidRDefault="005B28F8" w:rsidP="005B28F8">
      <w:pPr>
        <w:rPr>
          <w:rFonts w:ascii="Arial" w:hAnsi="Arial" w:cs="Arial"/>
          <w:sz w:val="32"/>
        </w:rPr>
      </w:pPr>
    </w:p>
    <w:p w:rsidR="005B28F8" w:rsidRPr="005B28F8" w:rsidRDefault="005B28F8" w:rsidP="005B28F8">
      <w:pPr>
        <w:jc w:val="center"/>
        <w:rPr>
          <w:rFonts w:ascii="Arial" w:hAnsi="Arial" w:cs="Arial"/>
          <w:sz w:val="32"/>
        </w:rPr>
      </w:pPr>
      <w:r w:rsidRPr="005B28F8">
        <w:rPr>
          <w:rFonts w:ascii="Arial" w:hAnsi="Arial" w:cs="Arial"/>
          <w:sz w:val="32"/>
        </w:rPr>
        <w:t>Paul Hibbard</w:t>
      </w:r>
    </w:p>
    <w:p w:rsidR="005B28F8" w:rsidRDefault="005B28F8" w:rsidP="005B28F8">
      <w:pPr>
        <w:rPr>
          <w:rFonts w:ascii="Arial" w:hAnsi="Arial" w:cs="Arial"/>
          <w:sz w:val="32"/>
        </w:rPr>
      </w:pPr>
      <w:r w:rsidRPr="005B28F8">
        <w:rPr>
          <w:rFonts w:ascii="Arial" w:hAnsi="Arial" w:cs="Arial"/>
          <w:sz w:val="32"/>
        </w:rPr>
        <w:t xml:space="preserve">Paul Hibbard is a Vice President at Analysis Group, a Boston-based economic and financial consulting firm.  </w:t>
      </w:r>
      <w:r>
        <w:rPr>
          <w:rFonts w:ascii="Arial" w:hAnsi="Arial" w:cs="Arial"/>
          <w:sz w:val="32"/>
        </w:rPr>
        <w:t>A</w:t>
      </w:r>
      <w:r w:rsidRPr="005B28F8">
        <w:rPr>
          <w:rFonts w:ascii="Arial" w:hAnsi="Arial" w:cs="Arial"/>
          <w:sz w:val="32"/>
        </w:rPr>
        <w:t xml:space="preserve"> former Chairman of the Massachusetts Department of Public Utilities</w:t>
      </w:r>
      <w:r>
        <w:rPr>
          <w:rFonts w:ascii="Arial" w:hAnsi="Arial" w:cs="Arial"/>
          <w:sz w:val="32"/>
        </w:rPr>
        <w:t>, Paul</w:t>
      </w:r>
      <w:r w:rsidRPr="005B28F8">
        <w:rPr>
          <w:rFonts w:ascii="Arial" w:hAnsi="Arial" w:cs="Arial"/>
          <w:sz w:val="32"/>
        </w:rPr>
        <w:t xml:space="preserve"> has held positions at both the DPU and DEP</w:t>
      </w:r>
      <w:r>
        <w:rPr>
          <w:rFonts w:ascii="Arial" w:hAnsi="Arial" w:cs="Arial"/>
          <w:sz w:val="32"/>
        </w:rPr>
        <w:t xml:space="preserve"> and</w:t>
      </w:r>
      <w:r w:rsidRPr="005B28F8">
        <w:rPr>
          <w:rFonts w:ascii="Arial" w:hAnsi="Arial" w:cs="Arial"/>
          <w:sz w:val="32"/>
        </w:rPr>
        <w:t xml:space="preserve"> has also served on the New England States' Committee on Electricity, the Massachusetts Energy Facilities Siting Board, and the Executive Committee of the Eastern Interconnect States' Planning Council.  In private practice, </w:t>
      </w:r>
      <w:r>
        <w:rPr>
          <w:rFonts w:ascii="Arial" w:hAnsi="Arial" w:cs="Arial"/>
          <w:sz w:val="32"/>
        </w:rPr>
        <w:t>he</w:t>
      </w:r>
      <w:r w:rsidRPr="005B28F8">
        <w:rPr>
          <w:rFonts w:ascii="Arial" w:hAnsi="Arial" w:cs="Arial"/>
          <w:sz w:val="32"/>
        </w:rPr>
        <w:t xml:space="preserve"> provides technical, economic and policy analysis and strategic advice to public and private sector participants in the natural gas and electric industries on energy and environmental matters.  Paul holds a B.S. in Physics from the University of Massachusetts Amherst, and an M.S. in Energy and Resources from the University of California at Berkeley.</w:t>
      </w:r>
    </w:p>
    <w:p w:rsidR="005B28F8" w:rsidRDefault="005B28F8" w:rsidP="00FA2541">
      <w:pPr>
        <w:rPr>
          <w:rFonts w:ascii="Arial" w:hAnsi="Arial" w:cs="Arial"/>
          <w:sz w:val="32"/>
        </w:rPr>
      </w:pPr>
      <w:r>
        <w:rPr>
          <w:rFonts w:ascii="Arial" w:hAnsi="Arial" w:cs="Arial"/>
          <w:sz w:val="32"/>
        </w:rPr>
        <w:br w:type="page"/>
      </w:r>
    </w:p>
    <w:p w:rsidR="00747D4A" w:rsidRDefault="00747D4A" w:rsidP="00747D4A">
      <w:pPr>
        <w:jc w:val="center"/>
        <w:rPr>
          <w:rFonts w:ascii="Arial" w:hAnsi="Arial" w:cs="Arial"/>
          <w:sz w:val="32"/>
        </w:rPr>
      </w:pPr>
      <w:r w:rsidRPr="00FA2541">
        <w:rPr>
          <w:rFonts w:ascii="Arial" w:hAnsi="Arial" w:cs="Arial"/>
          <w:sz w:val="32"/>
        </w:rPr>
        <w:lastRenderedPageBreak/>
        <w:t xml:space="preserve">Derek </w:t>
      </w:r>
      <w:r>
        <w:rPr>
          <w:rFonts w:ascii="Arial" w:hAnsi="Arial" w:cs="Arial"/>
          <w:sz w:val="32"/>
        </w:rPr>
        <w:t>Murrow</w:t>
      </w:r>
    </w:p>
    <w:p w:rsidR="00747D4A" w:rsidRDefault="00FA2541" w:rsidP="00FA2541">
      <w:pPr>
        <w:rPr>
          <w:rFonts w:ascii="Arial" w:hAnsi="Arial" w:cs="Arial"/>
          <w:sz w:val="32"/>
        </w:rPr>
      </w:pPr>
      <w:r w:rsidRPr="00FA2541">
        <w:rPr>
          <w:rFonts w:ascii="Arial" w:hAnsi="Arial" w:cs="Arial"/>
          <w:sz w:val="32"/>
        </w:rPr>
        <w:t xml:space="preserve">Derek directs ENE’s energy and climate policy development and manages regional and federal programs.  Derek has played a leading advocacy role in the Regional Greenhouse Gas Initiative and ENE’s energy and climate policy initiatives in </w:t>
      </w:r>
      <w:r w:rsidR="00747D4A">
        <w:rPr>
          <w:rFonts w:ascii="Arial" w:hAnsi="Arial" w:cs="Arial"/>
          <w:sz w:val="32"/>
        </w:rPr>
        <w:t>the Northeast and in</w:t>
      </w:r>
      <w:r w:rsidRPr="00FA2541">
        <w:rPr>
          <w:rFonts w:ascii="Arial" w:hAnsi="Arial" w:cs="Arial"/>
          <w:sz w:val="32"/>
        </w:rPr>
        <w:t xml:space="preserve"> Washington DC. </w:t>
      </w:r>
      <w:r w:rsidR="00747D4A">
        <w:rPr>
          <w:rFonts w:ascii="Arial" w:hAnsi="Arial" w:cs="Arial"/>
          <w:sz w:val="32"/>
        </w:rPr>
        <w:t>H</w:t>
      </w:r>
      <w:r w:rsidRPr="00FA2541">
        <w:rPr>
          <w:rFonts w:ascii="Arial" w:hAnsi="Arial" w:cs="Arial"/>
          <w:sz w:val="32"/>
        </w:rPr>
        <w:t>e holds an appointment as a Research Affiliate at Yale University in Energy Systems Analysis and serves on the University Council’s Committee on a Sustainable Yale. Derek’s previous experience includes business strategy development for hydrogen technology at Proton Energy Systems in Connecticut, and six years as an environmental consultant and business manager for Stone Environmental in Vermont. Derek holds a Master of Environmental Management from the Yale School of Forestry and Environmental Studies and a BA in geology from Carleton College.</w:t>
      </w:r>
      <w:r w:rsidR="00747D4A">
        <w:rPr>
          <w:rFonts w:ascii="Arial" w:hAnsi="Arial" w:cs="Arial"/>
          <w:sz w:val="32"/>
        </w:rPr>
        <w:br/>
      </w:r>
    </w:p>
    <w:p w:rsidR="00747D4A" w:rsidRDefault="00747D4A">
      <w:pPr>
        <w:rPr>
          <w:rFonts w:ascii="Arial" w:hAnsi="Arial" w:cs="Arial"/>
          <w:sz w:val="32"/>
        </w:rPr>
      </w:pPr>
      <w:r>
        <w:rPr>
          <w:rFonts w:ascii="Arial" w:hAnsi="Arial" w:cs="Arial"/>
          <w:sz w:val="32"/>
        </w:rPr>
        <w:br w:type="page"/>
      </w:r>
    </w:p>
    <w:p w:rsidR="005B28F8" w:rsidRDefault="005B28F8" w:rsidP="005B28F8">
      <w:pPr>
        <w:jc w:val="center"/>
        <w:rPr>
          <w:rFonts w:ascii="Arial" w:hAnsi="Arial" w:cs="Arial"/>
          <w:sz w:val="32"/>
        </w:rPr>
      </w:pPr>
      <w:r w:rsidRPr="005B28F8">
        <w:rPr>
          <w:rFonts w:ascii="Arial" w:hAnsi="Arial" w:cs="Arial"/>
          <w:sz w:val="32"/>
        </w:rPr>
        <w:lastRenderedPageBreak/>
        <w:t xml:space="preserve">Steve </w:t>
      </w:r>
      <w:proofErr w:type="spellStart"/>
      <w:r w:rsidRPr="005B28F8">
        <w:rPr>
          <w:rFonts w:ascii="Arial" w:hAnsi="Arial" w:cs="Arial"/>
          <w:sz w:val="32"/>
        </w:rPr>
        <w:t>Corneli</w:t>
      </w:r>
      <w:proofErr w:type="spellEnd"/>
    </w:p>
    <w:p w:rsidR="004B1424" w:rsidRPr="005B28F8" w:rsidRDefault="005B28F8" w:rsidP="00A741B7">
      <w:pPr>
        <w:rPr>
          <w:rFonts w:ascii="Arial" w:hAnsi="Arial" w:cs="Arial"/>
          <w:sz w:val="32"/>
        </w:rPr>
      </w:pPr>
      <w:r w:rsidRPr="005B28F8">
        <w:rPr>
          <w:rFonts w:ascii="Arial" w:hAnsi="Arial" w:cs="Arial"/>
          <w:sz w:val="32"/>
        </w:rPr>
        <w:t xml:space="preserve">Steve </w:t>
      </w:r>
      <w:proofErr w:type="spellStart"/>
      <w:r w:rsidRPr="005B28F8">
        <w:rPr>
          <w:rFonts w:ascii="Arial" w:hAnsi="Arial" w:cs="Arial"/>
          <w:sz w:val="32"/>
        </w:rPr>
        <w:t>Corneli</w:t>
      </w:r>
      <w:proofErr w:type="spellEnd"/>
      <w:r w:rsidRPr="005B28F8">
        <w:rPr>
          <w:rFonts w:ascii="Arial" w:hAnsi="Arial" w:cs="Arial"/>
          <w:sz w:val="32"/>
        </w:rPr>
        <w:t xml:space="preserve"> is NRG Energy’s Senior Vice President for Sustainability, Strategy and Policy. He oversees NRG’s strategic sustainability and policy initiatives. Steve has previously served as NRG’s Senior Vice President of Market and Climate Policy, Vice President of Regulatory and Government Affairs, and as Director of Regulatory Policy</w:t>
      </w:r>
      <w:r w:rsidR="005F2303">
        <w:rPr>
          <w:rFonts w:ascii="Arial" w:hAnsi="Arial" w:cs="Arial"/>
          <w:sz w:val="32"/>
        </w:rPr>
        <w:t xml:space="preserve">. </w:t>
      </w:r>
      <w:r w:rsidRPr="005B28F8">
        <w:rPr>
          <w:rFonts w:ascii="Arial" w:hAnsi="Arial" w:cs="Arial"/>
          <w:sz w:val="32"/>
        </w:rPr>
        <w:t>Prior to joining NRG, Steve served in the Minnesota Attorney General’s office as an energy policy analyst and then as the manager of the office’s utility consumer advoca</w:t>
      </w:r>
      <w:r w:rsidR="000E37B1">
        <w:rPr>
          <w:rFonts w:ascii="Arial" w:hAnsi="Arial" w:cs="Arial"/>
          <w:sz w:val="32"/>
        </w:rPr>
        <w:t>cy</w:t>
      </w:r>
      <w:r w:rsidRPr="005B28F8">
        <w:rPr>
          <w:rFonts w:ascii="Arial" w:hAnsi="Arial" w:cs="Arial"/>
          <w:sz w:val="32"/>
        </w:rPr>
        <w:t xml:space="preserve"> division. He has </w:t>
      </w:r>
      <w:r w:rsidR="0027369D" w:rsidRPr="005B28F8">
        <w:rPr>
          <w:rFonts w:ascii="Arial" w:hAnsi="Arial" w:cs="Arial"/>
          <w:sz w:val="32"/>
        </w:rPr>
        <w:t xml:space="preserve">also </w:t>
      </w:r>
      <w:r w:rsidRPr="005B28F8">
        <w:rPr>
          <w:rFonts w:ascii="Arial" w:hAnsi="Arial" w:cs="Arial"/>
          <w:sz w:val="32"/>
        </w:rPr>
        <w:t xml:space="preserve">worked at the law firm of Leonard, Street and </w:t>
      </w:r>
      <w:proofErr w:type="spellStart"/>
      <w:r w:rsidRPr="005B28F8">
        <w:rPr>
          <w:rFonts w:ascii="Arial" w:hAnsi="Arial" w:cs="Arial"/>
          <w:sz w:val="32"/>
        </w:rPr>
        <w:t>Deinard</w:t>
      </w:r>
      <w:proofErr w:type="spellEnd"/>
      <w:r w:rsidRPr="005B28F8">
        <w:rPr>
          <w:rFonts w:ascii="Arial" w:hAnsi="Arial" w:cs="Arial"/>
          <w:sz w:val="32"/>
        </w:rPr>
        <w:t xml:space="preserve"> on behalf of utility and independent power producer clients</w:t>
      </w:r>
      <w:r w:rsidR="000E37B1">
        <w:rPr>
          <w:rFonts w:ascii="Arial" w:hAnsi="Arial" w:cs="Arial"/>
          <w:sz w:val="32"/>
        </w:rPr>
        <w:t xml:space="preserve">. </w:t>
      </w:r>
      <w:r w:rsidRPr="005B28F8">
        <w:rPr>
          <w:rFonts w:ascii="Arial" w:hAnsi="Arial" w:cs="Arial"/>
          <w:sz w:val="32"/>
        </w:rPr>
        <w:t xml:space="preserve">Steve </w:t>
      </w:r>
      <w:r w:rsidR="000E37B1">
        <w:rPr>
          <w:rFonts w:ascii="Arial" w:hAnsi="Arial" w:cs="Arial"/>
          <w:sz w:val="32"/>
        </w:rPr>
        <w:t>holds</w:t>
      </w:r>
      <w:r w:rsidRPr="005B28F8">
        <w:rPr>
          <w:rFonts w:ascii="Arial" w:hAnsi="Arial" w:cs="Arial"/>
          <w:sz w:val="32"/>
        </w:rPr>
        <w:t xml:space="preserve"> a Master’s degree in public affa</w:t>
      </w:r>
      <w:r w:rsidR="000E37B1">
        <w:rPr>
          <w:rFonts w:ascii="Arial" w:hAnsi="Arial" w:cs="Arial"/>
          <w:sz w:val="32"/>
        </w:rPr>
        <w:t>irs from the University of Minnesota and a</w:t>
      </w:r>
      <w:r w:rsidRPr="005B28F8">
        <w:rPr>
          <w:rFonts w:ascii="Arial" w:hAnsi="Arial" w:cs="Arial"/>
          <w:sz w:val="32"/>
        </w:rPr>
        <w:t xml:space="preserve"> </w:t>
      </w:r>
      <w:r w:rsidR="000E37B1">
        <w:rPr>
          <w:rFonts w:ascii="Arial" w:hAnsi="Arial" w:cs="Arial"/>
          <w:sz w:val="32"/>
        </w:rPr>
        <w:t xml:space="preserve">BA </w:t>
      </w:r>
      <w:r w:rsidRPr="005B28F8">
        <w:rPr>
          <w:rFonts w:ascii="Arial" w:hAnsi="Arial" w:cs="Arial"/>
          <w:sz w:val="32"/>
        </w:rPr>
        <w:t>from St. John’s College.</w:t>
      </w:r>
    </w:p>
    <w:sectPr w:rsidR="004B1424" w:rsidRPr="005B28F8" w:rsidSect="009D2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1424"/>
    <w:rsid w:val="000E37B1"/>
    <w:rsid w:val="00111A66"/>
    <w:rsid w:val="00146EC7"/>
    <w:rsid w:val="00245E38"/>
    <w:rsid w:val="0027369D"/>
    <w:rsid w:val="00291440"/>
    <w:rsid w:val="004B1424"/>
    <w:rsid w:val="005B28F8"/>
    <w:rsid w:val="005F2303"/>
    <w:rsid w:val="00697F30"/>
    <w:rsid w:val="00747D4A"/>
    <w:rsid w:val="008B0F51"/>
    <w:rsid w:val="009D2926"/>
    <w:rsid w:val="00A1411B"/>
    <w:rsid w:val="00A741B7"/>
    <w:rsid w:val="00BC03CB"/>
    <w:rsid w:val="00D51E69"/>
    <w:rsid w:val="00DC470D"/>
    <w:rsid w:val="00DE2FA7"/>
    <w:rsid w:val="00E473BE"/>
    <w:rsid w:val="00E85A17"/>
    <w:rsid w:val="00EA68DE"/>
    <w:rsid w:val="00FA2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26"/>
  </w:style>
  <w:style w:type="paragraph" w:styleId="Heading3">
    <w:name w:val="heading 3"/>
    <w:basedOn w:val="Normal"/>
    <w:link w:val="Heading3Char"/>
    <w:uiPriority w:val="9"/>
    <w:qFormat/>
    <w:rsid w:val="00FA2541"/>
    <w:pPr>
      <w:spacing w:before="100" w:beforeAutospacing="1" w:after="100" w:afterAutospacing="1" w:line="240" w:lineRule="auto"/>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541"/>
    <w:rPr>
      <w:rFonts w:ascii="Times New Roman" w:eastAsia="Times New Roman" w:hAnsi="Times New Roman" w:cs="Times New Roman"/>
      <w:b/>
      <w:bCs/>
      <w:sz w:val="21"/>
      <w:szCs w:val="21"/>
    </w:rPr>
  </w:style>
  <w:style w:type="character" w:customStyle="1" w:styleId="googqs-tidbit1">
    <w:name w:val="goog_qs-tidbit1"/>
    <w:basedOn w:val="DefaultParagraphFont"/>
    <w:rsid w:val="00FA2541"/>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787049082">
      <w:bodyDiv w:val="1"/>
      <w:marLeft w:val="0"/>
      <w:marRight w:val="0"/>
      <w:marTop w:val="0"/>
      <w:marBottom w:val="0"/>
      <w:divBdr>
        <w:top w:val="none" w:sz="0" w:space="0" w:color="auto"/>
        <w:left w:val="none" w:sz="0" w:space="0" w:color="auto"/>
        <w:bottom w:val="none" w:sz="0" w:space="0" w:color="auto"/>
        <w:right w:val="none" w:sz="0" w:space="0" w:color="auto"/>
      </w:divBdr>
      <w:divsChild>
        <w:div w:id="194999869">
          <w:marLeft w:val="600"/>
          <w:marRight w:val="0"/>
          <w:marTop w:val="0"/>
          <w:marBottom w:val="150"/>
          <w:divBdr>
            <w:top w:val="none" w:sz="0" w:space="0" w:color="auto"/>
            <w:left w:val="none" w:sz="0" w:space="0" w:color="auto"/>
            <w:bottom w:val="none" w:sz="0" w:space="0" w:color="auto"/>
            <w:right w:val="none" w:sz="0" w:space="0" w:color="auto"/>
          </w:divBdr>
          <w:divsChild>
            <w:div w:id="1965426525">
              <w:marLeft w:val="0"/>
              <w:marRight w:val="0"/>
              <w:marTop w:val="0"/>
              <w:marBottom w:val="0"/>
              <w:divBdr>
                <w:top w:val="none" w:sz="0" w:space="0" w:color="auto"/>
                <w:left w:val="none" w:sz="0" w:space="0" w:color="auto"/>
                <w:bottom w:val="none" w:sz="0" w:space="0" w:color="auto"/>
                <w:right w:val="none" w:sz="0" w:space="0" w:color="auto"/>
              </w:divBdr>
              <w:divsChild>
                <w:div w:id="1109472673">
                  <w:marLeft w:val="0"/>
                  <w:marRight w:val="345"/>
                  <w:marTop w:val="1050"/>
                  <w:marBottom w:val="150"/>
                  <w:divBdr>
                    <w:top w:val="none" w:sz="0" w:space="0" w:color="auto"/>
                    <w:left w:val="none" w:sz="0" w:space="0" w:color="auto"/>
                    <w:bottom w:val="none" w:sz="0" w:space="0" w:color="auto"/>
                    <w:right w:val="none" w:sz="0" w:space="0" w:color="auto"/>
                  </w:divBdr>
                </w:div>
              </w:divsChild>
            </w:div>
          </w:divsChild>
        </w:div>
      </w:divsChild>
    </w:div>
    <w:div w:id="833763519">
      <w:bodyDiv w:val="1"/>
      <w:marLeft w:val="0"/>
      <w:marRight w:val="0"/>
      <w:marTop w:val="0"/>
      <w:marBottom w:val="0"/>
      <w:divBdr>
        <w:top w:val="none" w:sz="0" w:space="0" w:color="auto"/>
        <w:left w:val="none" w:sz="0" w:space="0" w:color="auto"/>
        <w:bottom w:val="none" w:sz="0" w:space="0" w:color="auto"/>
        <w:right w:val="none" w:sz="0" w:space="0" w:color="auto"/>
      </w:divBdr>
    </w:div>
    <w:div w:id="1260212592">
      <w:bodyDiv w:val="1"/>
      <w:marLeft w:val="0"/>
      <w:marRight w:val="0"/>
      <w:marTop w:val="0"/>
      <w:marBottom w:val="0"/>
      <w:divBdr>
        <w:top w:val="none" w:sz="0" w:space="0" w:color="auto"/>
        <w:left w:val="none" w:sz="0" w:space="0" w:color="auto"/>
        <w:bottom w:val="none" w:sz="0" w:space="0" w:color="auto"/>
        <w:right w:val="none" w:sz="0" w:space="0" w:color="auto"/>
      </w:divBdr>
    </w:div>
    <w:div w:id="18815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2012-02-16T21:35:00Z</cp:lastPrinted>
  <dcterms:created xsi:type="dcterms:W3CDTF">2012-02-14T18:14:00Z</dcterms:created>
  <dcterms:modified xsi:type="dcterms:W3CDTF">2012-02-16T22:15:00Z</dcterms:modified>
</cp:coreProperties>
</file>